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B11" w:rsidRPr="003E2B11" w:rsidRDefault="003E2B11" w:rsidP="003E2B11">
      <w:pPr>
        <w:spacing w:line="240" w:lineRule="auto"/>
        <w:rPr>
          <w:rFonts w:ascii="Tahoma" w:eastAsia="Times New Roman" w:hAnsi="Tahoma" w:cs="Tahoma"/>
          <w:color w:val="000000"/>
          <w:sz w:val="20"/>
          <w:szCs w:val="20"/>
          <w:lang w:eastAsia="en-GB"/>
        </w:rPr>
      </w:pPr>
      <w:r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>LEZINGENCYCLUS “</w:t>
      </w:r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>NAMEN IN LIMBURG</w:t>
      </w:r>
      <w:r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>“</w:t>
      </w:r>
    </w:p>
    <w:p w:rsidR="003E2B11" w:rsidRPr="003E2B11" w:rsidRDefault="003E2B11" w:rsidP="003E2B11">
      <w:pPr>
        <w:spacing w:line="240" w:lineRule="auto"/>
        <w:rPr>
          <w:rFonts w:ascii="Tahoma" w:eastAsia="Times New Roman" w:hAnsi="Tahoma" w:cs="Tahoma"/>
          <w:color w:val="000000"/>
          <w:sz w:val="20"/>
          <w:szCs w:val="20"/>
          <w:lang w:eastAsia="en-GB"/>
        </w:rPr>
      </w:pPr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 xml:space="preserve">1. Prof. </w:t>
      </w:r>
      <w:proofErr w:type="spellStart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>dr.</w:t>
      </w:r>
      <w:proofErr w:type="spellEnd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 xml:space="preserve"> Ann </w:t>
      </w:r>
      <w:proofErr w:type="spellStart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>Marynissen</w:t>
      </w:r>
      <w:proofErr w:type="spellEnd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 xml:space="preserve"> (Keulen): "Familienamen in Limburg" </w:t>
      </w:r>
      <w:proofErr w:type="spellStart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>op</w:t>
      </w:r>
      <w:proofErr w:type="spellEnd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>woensdag</w:t>
      </w:r>
      <w:proofErr w:type="spellEnd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 xml:space="preserve"> 30 </w:t>
      </w:r>
      <w:proofErr w:type="spellStart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>oktober</w:t>
      </w:r>
      <w:proofErr w:type="spellEnd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 xml:space="preserve"> 2013     </w:t>
      </w:r>
    </w:p>
    <w:p w:rsidR="003E2B11" w:rsidRPr="003E2B11" w:rsidRDefault="003E2B11" w:rsidP="003E2B11">
      <w:pPr>
        <w:spacing w:line="240" w:lineRule="auto"/>
        <w:rPr>
          <w:rFonts w:ascii="Tahoma" w:eastAsia="Times New Roman" w:hAnsi="Tahoma" w:cs="Tahoma"/>
          <w:color w:val="000000"/>
          <w:sz w:val="20"/>
          <w:szCs w:val="20"/>
          <w:lang w:eastAsia="en-GB"/>
        </w:rPr>
      </w:pPr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 xml:space="preserve">2. </w:t>
      </w:r>
      <w:proofErr w:type="spellStart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>Drs</w:t>
      </w:r>
      <w:proofErr w:type="spellEnd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 xml:space="preserve">. Herman </w:t>
      </w:r>
      <w:proofErr w:type="spellStart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>Kaldenhoven</w:t>
      </w:r>
      <w:proofErr w:type="spellEnd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 xml:space="preserve"> (</w:t>
      </w:r>
      <w:proofErr w:type="spellStart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>Heerlen</w:t>
      </w:r>
      <w:proofErr w:type="spellEnd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>): "</w:t>
      </w:r>
      <w:proofErr w:type="spellStart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>Plaatsn</w:t>
      </w:r>
      <w:r w:rsidR="006C33A7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>amen</w:t>
      </w:r>
      <w:proofErr w:type="spellEnd"/>
      <w:r w:rsidR="006C33A7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 xml:space="preserve"> in Limburg" </w:t>
      </w:r>
      <w:proofErr w:type="spellStart"/>
      <w:r w:rsidR="006C33A7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>op</w:t>
      </w:r>
      <w:proofErr w:type="spellEnd"/>
      <w:r w:rsidR="006C33A7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 xml:space="preserve"> </w:t>
      </w:r>
      <w:proofErr w:type="spellStart"/>
      <w:r w:rsidR="006C33A7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>woensdag</w:t>
      </w:r>
      <w:proofErr w:type="spellEnd"/>
      <w:r w:rsidR="006C33A7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 xml:space="preserve"> 13 </w:t>
      </w:r>
      <w:bookmarkStart w:id="0" w:name="_GoBack"/>
      <w:bookmarkEnd w:id="0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 xml:space="preserve">november 2013            </w:t>
      </w:r>
    </w:p>
    <w:p w:rsidR="003E2B11" w:rsidRPr="003E2B11" w:rsidRDefault="003E2B11" w:rsidP="003E2B11">
      <w:pPr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en-GB"/>
        </w:rPr>
      </w:pPr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 xml:space="preserve">3. Dr. Gerrit </w:t>
      </w:r>
      <w:proofErr w:type="spellStart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>Bloothooft</w:t>
      </w:r>
      <w:proofErr w:type="spellEnd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> (Utrecht): "</w:t>
      </w:r>
      <w:proofErr w:type="spellStart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>Voornamen</w:t>
      </w:r>
      <w:proofErr w:type="spellEnd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 xml:space="preserve"> in Limburg"</w:t>
      </w:r>
      <w:r w:rsidR="00CC2534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>op</w:t>
      </w:r>
      <w:proofErr w:type="spellEnd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>woensdag</w:t>
      </w:r>
      <w:proofErr w:type="spellEnd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 xml:space="preserve"> 27 </w:t>
      </w:r>
      <w:proofErr w:type="spellStart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>november</w:t>
      </w:r>
      <w:proofErr w:type="spellEnd"/>
      <w:r w:rsidRPr="003E2B11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de-CH" w:eastAsia="en-GB"/>
        </w:rPr>
        <w:t xml:space="preserve"> 2013 </w:t>
      </w:r>
    </w:p>
    <w:p w:rsidR="003E2B11" w:rsidRDefault="003E2B11" w:rsidP="003E2B11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:rsidR="003E2B11" w:rsidRDefault="003E2B11" w:rsidP="003E2B11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3E2B1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De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lezingen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zullen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telkens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worden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g</w:t>
      </w:r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ehouden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van 16.00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tot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18.00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uur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in de Karl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Dittrichzaal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van de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Universiteit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Maastricht.</w:t>
      </w:r>
    </w:p>
    <w:p w:rsidR="003E2B11" w:rsidRDefault="003E2B11" w:rsidP="003E2B11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:rsidR="003E2B11" w:rsidRPr="003E2B11" w:rsidRDefault="003E2B11" w:rsidP="003E2B11">
      <w:pPr>
        <w:spacing w:after="0" w:line="240" w:lineRule="auto"/>
        <w:rPr>
          <w:rFonts w:ascii="Tahoma" w:eastAsia="Times New Roman" w:hAnsi="Tahoma" w:cs="Tahoma"/>
          <w:b/>
          <w:color w:val="000000"/>
          <w:sz w:val="20"/>
          <w:szCs w:val="20"/>
          <w:u w:val="single"/>
          <w:lang w:eastAsia="en-GB"/>
        </w:rPr>
      </w:pPr>
      <w:proofErr w:type="spellStart"/>
      <w:r w:rsidRPr="003E2B11"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en-GB"/>
        </w:rPr>
        <w:t>S</w:t>
      </w:r>
      <w:r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en-GB"/>
        </w:rPr>
        <w:t>prekers</w:t>
      </w:r>
      <w:proofErr w:type="spellEnd"/>
      <w:r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en-GB"/>
        </w:rPr>
        <w:t xml:space="preserve"> en </w:t>
      </w:r>
      <w:proofErr w:type="spellStart"/>
      <w:r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en-GB"/>
        </w:rPr>
        <w:t>s</w:t>
      </w:r>
      <w:r w:rsidRPr="003E2B11">
        <w:rPr>
          <w:rFonts w:ascii="Calibri" w:eastAsia="Times New Roman" w:hAnsi="Calibri" w:cs="Calibri"/>
          <w:b/>
          <w:color w:val="000000"/>
          <w:sz w:val="24"/>
          <w:szCs w:val="24"/>
          <w:u w:val="single"/>
          <w:lang w:eastAsia="en-GB"/>
        </w:rPr>
        <w:t>amenvattingen</w:t>
      </w:r>
      <w:proofErr w:type="spellEnd"/>
    </w:p>
    <w:p w:rsidR="000A374F" w:rsidRDefault="000A374F"/>
    <w:p w:rsidR="00697439" w:rsidRDefault="00697439" w:rsidP="00697439">
      <w:pPr>
        <w:spacing w:after="0" w:line="240" w:lineRule="auto"/>
        <w:rPr>
          <w:rFonts w:cstheme="minorHAnsi"/>
          <w:b/>
          <w:i/>
          <w:sz w:val="24"/>
          <w:szCs w:val="24"/>
        </w:rPr>
      </w:pPr>
      <w:proofErr w:type="spellStart"/>
      <w:r>
        <w:rPr>
          <w:rFonts w:cstheme="minorHAnsi"/>
          <w:b/>
          <w:i/>
          <w:sz w:val="24"/>
          <w:szCs w:val="24"/>
        </w:rPr>
        <w:t>Prof.</w:t>
      </w:r>
      <w:proofErr w:type="spellEnd"/>
      <w:r>
        <w:rPr>
          <w:rFonts w:cstheme="minorHAnsi"/>
          <w:b/>
          <w:i/>
          <w:sz w:val="24"/>
          <w:szCs w:val="24"/>
        </w:rPr>
        <w:t xml:space="preserve"> dr. </w:t>
      </w:r>
      <w:r w:rsidRPr="00697439">
        <w:rPr>
          <w:rFonts w:cstheme="minorHAnsi"/>
          <w:b/>
          <w:i/>
          <w:sz w:val="24"/>
          <w:szCs w:val="24"/>
        </w:rPr>
        <w:t xml:space="preserve">Ann </w:t>
      </w:r>
      <w:proofErr w:type="spellStart"/>
      <w:r w:rsidRPr="00697439">
        <w:rPr>
          <w:rFonts w:cstheme="minorHAnsi"/>
          <w:b/>
          <w:i/>
          <w:sz w:val="24"/>
          <w:szCs w:val="24"/>
        </w:rPr>
        <w:t>Marynissen</w:t>
      </w:r>
      <w:proofErr w:type="spellEnd"/>
      <w:r w:rsidRPr="00697439">
        <w:rPr>
          <w:rFonts w:cstheme="minorHAnsi"/>
          <w:b/>
          <w:i/>
          <w:sz w:val="24"/>
          <w:szCs w:val="24"/>
        </w:rPr>
        <w:t xml:space="preserve"> is </w:t>
      </w:r>
      <w:proofErr w:type="spellStart"/>
      <w:r w:rsidRPr="00697439">
        <w:rPr>
          <w:rFonts w:cstheme="minorHAnsi"/>
          <w:b/>
          <w:i/>
          <w:sz w:val="24"/>
          <w:szCs w:val="24"/>
        </w:rPr>
        <w:t>hoogleraar</w:t>
      </w:r>
      <w:proofErr w:type="spellEnd"/>
      <w:r w:rsidRPr="00697439">
        <w:rPr>
          <w:rFonts w:cstheme="minorHAnsi"/>
          <w:b/>
          <w:i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b/>
          <w:i/>
          <w:sz w:val="24"/>
          <w:szCs w:val="24"/>
        </w:rPr>
        <w:t>Nederlandse</w:t>
      </w:r>
      <w:proofErr w:type="spellEnd"/>
      <w:r w:rsidRPr="00697439">
        <w:rPr>
          <w:rFonts w:cstheme="minorHAnsi"/>
          <w:b/>
          <w:i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b/>
          <w:i/>
          <w:sz w:val="24"/>
          <w:szCs w:val="24"/>
        </w:rPr>
        <w:t>taalkunde</w:t>
      </w:r>
      <w:proofErr w:type="spellEnd"/>
      <w:r w:rsidRPr="00697439">
        <w:rPr>
          <w:rFonts w:cstheme="minorHAnsi"/>
          <w:b/>
          <w:i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b/>
          <w:i/>
          <w:sz w:val="24"/>
          <w:szCs w:val="24"/>
        </w:rPr>
        <w:t>aan</w:t>
      </w:r>
      <w:proofErr w:type="spellEnd"/>
      <w:r w:rsidRPr="00697439">
        <w:rPr>
          <w:rFonts w:cstheme="minorHAnsi"/>
          <w:b/>
          <w:i/>
          <w:sz w:val="24"/>
          <w:szCs w:val="24"/>
        </w:rPr>
        <w:t xml:space="preserve"> het </w:t>
      </w:r>
      <w:proofErr w:type="spellStart"/>
      <w:r w:rsidRPr="00697439">
        <w:rPr>
          <w:rFonts w:cstheme="minorHAnsi"/>
          <w:b/>
          <w:i/>
          <w:sz w:val="24"/>
          <w:szCs w:val="24"/>
        </w:rPr>
        <w:t>Institut</w:t>
      </w:r>
      <w:proofErr w:type="spellEnd"/>
      <w:r w:rsidRPr="00697439">
        <w:rPr>
          <w:rFonts w:cstheme="minorHAnsi"/>
          <w:b/>
          <w:i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b/>
          <w:i/>
          <w:sz w:val="24"/>
          <w:szCs w:val="24"/>
        </w:rPr>
        <w:t>für</w:t>
      </w:r>
      <w:proofErr w:type="spellEnd"/>
      <w:r w:rsidRPr="00697439">
        <w:rPr>
          <w:rFonts w:cstheme="minorHAnsi"/>
          <w:b/>
          <w:i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b/>
          <w:i/>
          <w:sz w:val="24"/>
          <w:szCs w:val="24"/>
        </w:rPr>
        <w:t>Niederlandistik</w:t>
      </w:r>
      <w:proofErr w:type="spellEnd"/>
      <w:r w:rsidRPr="00697439">
        <w:rPr>
          <w:rFonts w:cstheme="minorHAnsi"/>
          <w:b/>
          <w:i/>
          <w:sz w:val="24"/>
          <w:szCs w:val="24"/>
        </w:rPr>
        <w:t xml:space="preserve"> van de </w:t>
      </w:r>
      <w:proofErr w:type="spellStart"/>
      <w:r w:rsidRPr="00697439">
        <w:rPr>
          <w:rFonts w:cstheme="minorHAnsi"/>
          <w:b/>
          <w:i/>
          <w:sz w:val="24"/>
          <w:szCs w:val="24"/>
        </w:rPr>
        <w:t>Universität</w:t>
      </w:r>
      <w:proofErr w:type="spellEnd"/>
      <w:r w:rsidRPr="00697439">
        <w:rPr>
          <w:rFonts w:cstheme="minorHAnsi"/>
          <w:b/>
          <w:i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b/>
          <w:i/>
          <w:sz w:val="24"/>
          <w:szCs w:val="24"/>
        </w:rPr>
        <w:t>zu</w:t>
      </w:r>
      <w:proofErr w:type="spellEnd"/>
      <w:r w:rsidRPr="00697439">
        <w:rPr>
          <w:rFonts w:cstheme="minorHAnsi"/>
          <w:b/>
          <w:i/>
          <w:sz w:val="24"/>
          <w:szCs w:val="24"/>
        </w:rPr>
        <w:t xml:space="preserve"> Köln. </w:t>
      </w:r>
      <w:proofErr w:type="spellStart"/>
      <w:r w:rsidRPr="00697439">
        <w:rPr>
          <w:rFonts w:cstheme="minorHAnsi"/>
          <w:b/>
          <w:i/>
          <w:sz w:val="24"/>
          <w:szCs w:val="24"/>
        </w:rPr>
        <w:t>Ze</w:t>
      </w:r>
      <w:proofErr w:type="spellEnd"/>
      <w:r w:rsidRPr="00697439">
        <w:rPr>
          <w:rFonts w:cstheme="minorHAnsi"/>
          <w:b/>
          <w:i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b/>
          <w:i/>
          <w:sz w:val="24"/>
          <w:szCs w:val="24"/>
        </w:rPr>
        <w:t>publiceerde</w:t>
      </w:r>
      <w:proofErr w:type="spellEnd"/>
      <w:r w:rsidRPr="00697439">
        <w:rPr>
          <w:rFonts w:cstheme="minorHAnsi"/>
          <w:b/>
          <w:i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b/>
          <w:i/>
          <w:sz w:val="24"/>
          <w:szCs w:val="24"/>
        </w:rPr>
        <w:t>tal</w:t>
      </w:r>
      <w:proofErr w:type="spellEnd"/>
      <w:r w:rsidRPr="00697439">
        <w:rPr>
          <w:rFonts w:cstheme="minorHAnsi"/>
          <w:b/>
          <w:i/>
          <w:sz w:val="24"/>
          <w:szCs w:val="24"/>
        </w:rPr>
        <w:t xml:space="preserve"> van studies over </w:t>
      </w:r>
      <w:proofErr w:type="spellStart"/>
      <w:r w:rsidRPr="00697439">
        <w:rPr>
          <w:rFonts w:cstheme="minorHAnsi"/>
          <w:b/>
          <w:i/>
          <w:sz w:val="24"/>
          <w:szCs w:val="24"/>
        </w:rPr>
        <w:t>familienaamgeografie</w:t>
      </w:r>
      <w:proofErr w:type="spellEnd"/>
      <w:r w:rsidRPr="00697439">
        <w:rPr>
          <w:rFonts w:cstheme="minorHAnsi"/>
          <w:b/>
          <w:i/>
          <w:sz w:val="24"/>
          <w:szCs w:val="24"/>
        </w:rPr>
        <w:t xml:space="preserve">, over de </w:t>
      </w:r>
      <w:proofErr w:type="spellStart"/>
      <w:r w:rsidRPr="00697439">
        <w:rPr>
          <w:rFonts w:cstheme="minorHAnsi"/>
          <w:b/>
          <w:i/>
          <w:sz w:val="24"/>
          <w:szCs w:val="24"/>
        </w:rPr>
        <w:t>geschiedenis</w:t>
      </w:r>
      <w:proofErr w:type="spellEnd"/>
      <w:r w:rsidRPr="00697439">
        <w:rPr>
          <w:rFonts w:cstheme="minorHAnsi"/>
          <w:b/>
          <w:i/>
          <w:sz w:val="24"/>
          <w:szCs w:val="24"/>
        </w:rPr>
        <w:t xml:space="preserve"> van het </w:t>
      </w:r>
      <w:proofErr w:type="spellStart"/>
      <w:r w:rsidRPr="00697439">
        <w:rPr>
          <w:rFonts w:cstheme="minorHAnsi"/>
          <w:b/>
          <w:i/>
          <w:sz w:val="24"/>
          <w:szCs w:val="24"/>
        </w:rPr>
        <w:t>Nederlands</w:t>
      </w:r>
      <w:proofErr w:type="spellEnd"/>
      <w:r w:rsidRPr="00697439">
        <w:rPr>
          <w:rFonts w:cstheme="minorHAnsi"/>
          <w:b/>
          <w:i/>
          <w:sz w:val="24"/>
          <w:szCs w:val="24"/>
        </w:rPr>
        <w:t xml:space="preserve"> en over de </w:t>
      </w:r>
      <w:proofErr w:type="spellStart"/>
      <w:r w:rsidRPr="00697439">
        <w:rPr>
          <w:rFonts w:cstheme="minorHAnsi"/>
          <w:b/>
          <w:i/>
          <w:sz w:val="24"/>
          <w:szCs w:val="24"/>
        </w:rPr>
        <w:t>positie</w:t>
      </w:r>
      <w:proofErr w:type="spellEnd"/>
      <w:r w:rsidRPr="00697439">
        <w:rPr>
          <w:rFonts w:cstheme="minorHAnsi"/>
          <w:b/>
          <w:i/>
          <w:sz w:val="24"/>
          <w:szCs w:val="24"/>
        </w:rPr>
        <w:t xml:space="preserve"> van het </w:t>
      </w:r>
      <w:proofErr w:type="spellStart"/>
      <w:r w:rsidRPr="00697439">
        <w:rPr>
          <w:rFonts w:cstheme="minorHAnsi"/>
          <w:b/>
          <w:i/>
          <w:sz w:val="24"/>
          <w:szCs w:val="24"/>
        </w:rPr>
        <w:t>Nederlands</w:t>
      </w:r>
      <w:proofErr w:type="spellEnd"/>
      <w:r w:rsidRPr="00697439">
        <w:rPr>
          <w:rFonts w:cstheme="minorHAnsi"/>
          <w:b/>
          <w:i/>
          <w:sz w:val="24"/>
          <w:szCs w:val="24"/>
        </w:rPr>
        <w:t xml:space="preserve"> in het Rijn-</w:t>
      </w:r>
      <w:proofErr w:type="spellStart"/>
      <w:r w:rsidRPr="00697439">
        <w:rPr>
          <w:rFonts w:cstheme="minorHAnsi"/>
          <w:b/>
          <w:i/>
          <w:sz w:val="24"/>
          <w:szCs w:val="24"/>
        </w:rPr>
        <w:t>Maasgebied</w:t>
      </w:r>
      <w:proofErr w:type="spellEnd"/>
      <w:r w:rsidRPr="00697439">
        <w:rPr>
          <w:rFonts w:cstheme="minorHAnsi"/>
          <w:b/>
          <w:i/>
          <w:sz w:val="24"/>
          <w:szCs w:val="24"/>
        </w:rPr>
        <w:t>.</w:t>
      </w:r>
    </w:p>
    <w:p w:rsidR="00697439" w:rsidRPr="00697439" w:rsidRDefault="00697439" w:rsidP="00697439">
      <w:pPr>
        <w:spacing w:after="0" w:line="240" w:lineRule="auto"/>
        <w:rPr>
          <w:rFonts w:cstheme="minorHAnsi"/>
          <w:b/>
          <w:i/>
          <w:sz w:val="24"/>
          <w:szCs w:val="24"/>
        </w:rPr>
      </w:pPr>
    </w:p>
    <w:p w:rsidR="00697439" w:rsidRPr="00697439" w:rsidRDefault="00697439" w:rsidP="00697439">
      <w:pPr>
        <w:spacing w:after="0" w:line="240" w:lineRule="auto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Saamenvatting</w:t>
      </w:r>
      <w:proofErr w:type="spellEnd"/>
      <w:r>
        <w:rPr>
          <w:rFonts w:cstheme="minorHAnsi"/>
          <w:sz w:val="24"/>
          <w:szCs w:val="24"/>
        </w:rPr>
        <w:t xml:space="preserve"> lazing 1. </w:t>
      </w:r>
      <w:proofErr w:type="spellStart"/>
      <w:r>
        <w:rPr>
          <w:rFonts w:cstheme="minorHAnsi"/>
          <w:sz w:val="24"/>
          <w:szCs w:val="24"/>
        </w:rPr>
        <w:t>Familienamen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zijn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streekgebonden</w:t>
      </w:r>
      <w:proofErr w:type="spellEnd"/>
      <w:r w:rsidRPr="00697439">
        <w:rPr>
          <w:rFonts w:cstheme="minorHAnsi"/>
          <w:sz w:val="24"/>
          <w:szCs w:val="24"/>
        </w:rPr>
        <w:t xml:space="preserve">. </w:t>
      </w:r>
      <w:proofErr w:type="spellStart"/>
      <w:r w:rsidRPr="00697439">
        <w:rPr>
          <w:rFonts w:cstheme="minorHAnsi"/>
          <w:sz w:val="24"/>
          <w:szCs w:val="24"/>
        </w:rPr>
        <w:t>Zowel</w:t>
      </w:r>
      <w:proofErr w:type="spellEnd"/>
      <w:r w:rsidRPr="00697439">
        <w:rPr>
          <w:rFonts w:cstheme="minorHAnsi"/>
          <w:sz w:val="24"/>
          <w:szCs w:val="24"/>
        </w:rPr>
        <w:t xml:space="preserve"> de </w:t>
      </w:r>
      <w:proofErr w:type="spellStart"/>
      <w:r w:rsidRPr="00697439">
        <w:rPr>
          <w:rFonts w:cstheme="minorHAnsi"/>
          <w:sz w:val="24"/>
          <w:szCs w:val="24"/>
        </w:rPr>
        <w:t>inhoud</w:t>
      </w:r>
      <w:proofErr w:type="spellEnd"/>
      <w:r w:rsidRPr="00697439">
        <w:rPr>
          <w:rFonts w:cstheme="minorHAnsi"/>
          <w:sz w:val="24"/>
          <w:szCs w:val="24"/>
        </w:rPr>
        <w:t xml:space="preserve"> van de </w:t>
      </w:r>
      <w:proofErr w:type="spellStart"/>
      <w:r w:rsidRPr="00697439">
        <w:rPr>
          <w:rFonts w:cstheme="minorHAnsi"/>
          <w:sz w:val="24"/>
          <w:szCs w:val="24"/>
        </w:rPr>
        <w:t>namen</w:t>
      </w:r>
      <w:proofErr w:type="spellEnd"/>
      <w:r w:rsidRPr="00697439">
        <w:rPr>
          <w:rFonts w:cstheme="minorHAnsi"/>
          <w:sz w:val="24"/>
          <w:szCs w:val="24"/>
        </w:rPr>
        <w:t xml:space="preserve"> (</w:t>
      </w:r>
      <w:proofErr w:type="spellStart"/>
      <w:r w:rsidRPr="00697439">
        <w:rPr>
          <w:rFonts w:cstheme="minorHAnsi"/>
          <w:sz w:val="24"/>
          <w:szCs w:val="24"/>
        </w:rPr>
        <w:t>welke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soortnaam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als</w:t>
      </w:r>
      <w:proofErr w:type="spellEnd"/>
      <w:r w:rsidRPr="00697439">
        <w:rPr>
          <w:rFonts w:cstheme="minorHAnsi"/>
          <w:sz w:val="24"/>
          <w:szCs w:val="24"/>
        </w:rPr>
        <w:t xml:space="preserve"> basis?) </w:t>
      </w:r>
      <w:proofErr w:type="spellStart"/>
      <w:r w:rsidRPr="00697439">
        <w:rPr>
          <w:rFonts w:cstheme="minorHAnsi"/>
          <w:sz w:val="24"/>
          <w:szCs w:val="24"/>
        </w:rPr>
        <w:t>als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hun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vorm</w:t>
      </w:r>
      <w:proofErr w:type="spellEnd"/>
      <w:r w:rsidRPr="00697439">
        <w:rPr>
          <w:rFonts w:cstheme="minorHAnsi"/>
          <w:sz w:val="24"/>
          <w:szCs w:val="24"/>
        </w:rPr>
        <w:t xml:space="preserve"> (spelling, </w:t>
      </w:r>
      <w:proofErr w:type="spellStart"/>
      <w:r w:rsidRPr="00697439">
        <w:rPr>
          <w:rFonts w:cstheme="minorHAnsi"/>
          <w:sz w:val="24"/>
          <w:szCs w:val="24"/>
        </w:rPr>
        <w:t>klankpatroon</w:t>
      </w:r>
      <w:proofErr w:type="spellEnd"/>
      <w:r w:rsidRPr="00697439">
        <w:rPr>
          <w:rFonts w:cstheme="minorHAnsi"/>
          <w:sz w:val="24"/>
          <w:szCs w:val="24"/>
        </w:rPr>
        <w:t xml:space="preserve">, </w:t>
      </w:r>
      <w:proofErr w:type="spellStart"/>
      <w:r w:rsidRPr="00697439">
        <w:rPr>
          <w:rFonts w:cstheme="minorHAnsi"/>
          <w:sz w:val="24"/>
          <w:szCs w:val="24"/>
        </w:rPr>
        <w:t>morfosyntactische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opbouw</w:t>
      </w:r>
      <w:proofErr w:type="spellEnd"/>
      <w:r w:rsidRPr="00697439">
        <w:rPr>
          <w:rFonts w:cstheme="minorHAnsi"/>
          <w:sz w:val="24"/>
          <w:szCs w:val="24"/>
        </w:rPr>
        <w:t xml:space="preserve">) </w:t>
      </w:r>
      <w:proofErr w:type="spellStart"/>
      <w:r w:rsidRPr="00697439">
        <w:rPr>
          <w:rFonts w:cstheme="minorHAnsi"/>
          <w:sz w:val="24"/>
          <w:szCs w:val="24"/>
        </w:rPr>
        <w:t>varieert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regionaal</w:t>
      </w:r>
      <w:proofErr w:type="spellEnd"/>
      <w:r w:rsidRPr="00697439">
        <w:rPr>
          <w:rFonts w:cstheme="minorHAnsi"/>
          <w:sz w:val="24"/>
          <w:szCs w:val="24"/>
        </w:rPr>
        <w:t xml:space="preserve">. </w:t>
      </w:r>
      <w:proofErr w:type="spellStart"/>
      <w:r w:rsidRPr="00697439">
        <w:rPr>
          <w:rFonts w:cstheme="minorHAnsi"/>
          <w:sz w:val="24"/>
          <w:szCs w:val="24"/>
        </w:rPr>
        <w:t>Zo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zijn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mensen</w:t>
      </w:r>
      <w:proofErr w:type="spellEnd"/>
      <w:r w:rsidRPr="00697439">
        <w:rPr>
          <w:rFonts w:cstheme="minorHAnsi"/>
          <w:sz w:val="24"/>
          <w:szCs w:val="24"/>
        </w:rPr>
        <w:t xml:space="preserve"> die </w:t>
      </w:r>
      <w:proofErr w:type="spellStart"/>
      <w:r w:rsidRPr="00697439">
        <w:rPr>
          <w:rFonts w:cstheme="minorHAnsi"/>
          <w:sz w:val="24"/>
          <w:szCs w:val="24"/>
        </w:rPr>
        <w:t>Rutten</w:t>
      </w:r>
      <w:proofErr w:type="spellEnd"/>
      <w:r w:rsidRPr="00697439">
        <w:rPr>
          <w:rFonts w:cstheme="minorHAnsi"/>
          <w:sz w:val="24"/>
          <w:szCs w:val="24"/>
        </w:rPr>
        <w:t xml:space="preserve">, Smeets, </w:t>
      </w:r>
      <w:proofErr w:type="spellStart"/>
      <w:r w:rsidRPr="00697439">
        <w:rPr>
          <w:rFonts w:cstheme="minorHAnsi"/>
          <w:sz w:val="24"/>
          <w:szCs w:val="24"/>
        </w:rPr>
        <w:t>Houben</w:t>
      </w:r>
      <w:proofErr w:type="spellEnd"/>
      <w:r w:rsidRPr="00697439">
        <w:rPr>
          <w:rFonts w:cstheme="minorHAnsi"/>
          <w:sz w:val="24"/>
          <w:szCs w:val="24"/>
        </w:rPr>
        <w:t xml:space="preserve"> of </w:t>
      </w:r>
      <w:proofErr w:type="spellStart"/>
      <w:r w:rsidRPr="00697439">
        <w:rPr>
          <w:rFonts w:cstheme="minorHAnsi"/>
          <w:sz w:val="24"/>
          <w:szCs w:val="24"/>
        </w:rPr>
        <w:t>Theunissen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heten</w:t>
      </w:r>
      <w:proofErr w:type="spellEnd"/>
      <w:r w:rsidRPr="00697439">
        <w:rPr>
          <w:rFonts w:cstheme="minorHAnsi"/>
          <w:sz w:val="24"/>
          <w:szCs w:val="24"/>
        </w:rPr>
        <w:t xml:space="preserve">, heel </w:t>
      </w:r>
      <w:proofErr w:type="spellStart"/>
      <w:r w:rsidRPr="00697439">
        <w:rPr>
          <w:rFonts w:cstheme="minorHAnsi"/>
          <w:sz w:val="24"/>
          <w:szCs w:val="24"/>
        </w:rPr>
        <w:t>waarschijnlijk</w:t>
      </w:r>
      <w:proofErr w:type="spellEnd"/>
      <w:r w:rsidRPr="00697439">
        <w:rPr>
          <w:rFonts w:cstheme="minorHAnsi"/>
          <w:sz w:val="24"/>
          <w:szCs w:val="24"/>
        </w:rPr>
        <w:t xml:space="preserve"> Limburgers of </w:t>
      </w:r>
      <w:proofErr w:type="spellStart"/>
      <w:r w:rsidRPr="00697439">
        <w:rPr>
          <w:rFonts w:cstheme="minorHAnsi"/>
          <w:sz w:val="24"/>
          <w:szCs w:val="24"/>
        </w:rPr>
        <w:t>hebben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ze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Limburgse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voorouders</w:t>
      </w:r>
      <w:proofErr w:type="spellEnd"/>
      <w:r w:rsidRPr="00697439">
        <w:rPr>
          <w:rFonts w:cstheme="minorHAnsi"/>
          <w:sz w:val="24"/>
          <w:szCs w:val="24"/>
        </w:rPr>
        <w:t>.</w:t>
      </w:r>
    </w:p>
    <w:p w:rsidR="00697439" w:rsidRPr="00697439" w:rsidRDefault="00697439" w:rsidP="00697439">
      <w:pPr>
        <w:spacing w:after="0" w:line="240" w:lineRule="auto"/>
        <w:rPr>
          <w:rFonts w:cstheme="minorHAnsi"/>
          <w:sz w:val="24"/>
          <w:szCs w:val="24"/>
        </w:rPr>
      </w:pPr>
      <w:r w:rsidRPr="00697439">
        <w:rPr>
          <w:rFonts w:cstheme="minorHAnsi"/>
          <w:sz w:val="24"/>
          <w:szCs w:val="24"/>
        </w:rPr>
        <w:t xml:space="preserve">In </w:t>
      </w:r>
      <w:proofErr w:type="spellStart"/>
      <w:r w:rsidRPr="00697439">
        <w:rPr>
          <w:rFonts w:cstheme="minorHAnsi"/>
          <w:sz w:val="24"/>
          <w:szCs w:val="24"/>
        </w:rPr>
        <w:t>deze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lezing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wordt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eerst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uiteengezet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waar</w:t>
      </w:r>
      <w:proofErr w:type="spellEnd"/>
      <w:r w:rsidRPr="00697439">
        <w:rPr>
          <w:rFonts w:cstheme="minorHAnsi"/>
          <w:sz w:val="24"/>
          <w:szCs w:val="24"/>
        </w:rPr>
        <w:t xml:space="preserve">, </w:t>
      </w:r>
      <w:proofErr w:type="spellStart"/>
      <w:r w:rsidRPr="00697439">
        <w:rPr>
          <w:rFonts w:cstheme="minorHAnsi"/>
          <w:sz w:val="24"/>
          <w:szCs w:val="24"/>
        </w:rPr>
        <w:t>wanneer</w:t>
      </w:r>
      <w:proofErr w:type="spellEnd"/>
      <w:r w:rsidRPr="00697439">
        <w:rPr>
          <w:rFonts w:cstheme="minorHAnsi"/>
          <w:sz w:val="24"/>
          <w:szCs w:val="24"/>
        </w:rPr>
        <w:t xml:space="preserve"> en </w:t>
      </w:r>
      <w:proofErr w:type="spellStart"/>
      <w:r w:rsidRPr="00697439">
        <w:rPr>
          <w:rFonts w:cstheme="minorHAnsi"/>
          <w:sz w:val="24"/>
          <w:szCs w:val="24"/>
        </w:rPr>
        <w:t>waarom</w:t>
      </w:r>
      <w:proofErr w:type="spellEnd"/>
      <w:r w:rsidRPr="00697439">
        <w:rPr>
          <w:rFonts w:cstheme="minorHAnsi"/>
          <w:sz w:val="24"/>
          <w:szCs w:val="24"/>
        </w:rPr>
        <w:t xml:space="preserve"> de </w:t>
      </w:r>
      <w:proofErr w:type="spellStart"/>
      <w:r w:rsidRPr="00697439">
        <w:rPr>
          <w:rFonts w:cstheme="minorHAnsi"/>
          <w:sz w:val="24"/>
          <w:szCs w:val="24"/>
        </w:rPr>
        <w:t>Nederlandse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familienamen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ontstaan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zijn</w:t>
      </w:r>
      <w:proofErr w:type="spellEnd"/>
      <w:r w:rsidRPr="00697439">
        <w:rPr>
          <w:rFonts w:cstheme="minorHAnsi"/>
          <w:sz w:val="24"/>
          <w:szCs w:val="24"/>
        </w:rPr>
        <w:t xml:space="preserve">, </w:t>
      </w:r>
      <w:proofErr w:type="spellStart"/>
      <w:r w:rsidRPr="00697439">
        <w:rPr>
          <w:rFonts w:cstheme="minorHAnsi"/>
          <w:sz w:val="24"/>
          <w:szCs w:val="24"/>
        </w:rPr>
        <w:t>wat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ze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betekenen</w:t>
      </w:r>
      <w:proofErr w:type="spellEnd"/>
      <w:r w:rsidRPr="00697439">
        <w:rPr>
          <w:rFonts w:cstheme="minorHAnsi"/>
          <w:sz w:val="24"/>
          <w:szCs w:val="24"/>
        </w:rPr>
        <w:t xml:space="preserve"> en hoe </w:t>
      </w:r>
      <w:proofErr w:type="spellStart"/>
      <w:r w:rsidRPr="00697439">
        <w:rPr>
          <w:rFonts w:cstheme="minorHAnsi"/>
          <w:sz w:val="24"/>
          <w:szCs w:val="24"/>
        </w:rPr>
        <w:t>ze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gevormd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zijn</w:t>
      </w:r>
      <w:proofErr w:type="spellEnd"/>
      <w:r w:rsidRPr="00697439">
        <w:rPr>
          <w:rFonts w:cstheme="minorHAnsi"/>
          <w:sz w:val="24"/>
          <w:szCs w:val="24"/>
        </w:rPr>
        <w:t xml:space="preserve">. </w:t>
      </w:r>
      <w:proofErr w:type="spellStart"/>
      <w:r w:rsidRPr="00697439">
        <w:rPr>
          <w:rFonts w:cstheme="minorHAnsi"/>
          <w:sz w:val="24"/>
          <w:szCs w:val="24"/>
        </w:rPr>
        <w:t>Vervolgens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wordt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aan</w:t>
      </w:r>
      <w:proofErr w:type="spellEnd"/>
      <w:r w:rsidRPr="00697439">
        <w:rPr>
          <w:rFonts w:cstheme="minorHAnsi"/>
          <w:sz w:val="24"/>
          <w:szCs w:val="24"/>
        </w:rPr>
        <w:t xml:space="preserve"> de hand van </w:t>
      </w:r>
      <w:proofErr w:type="spellStart"/>
      <w:r w:rsidRPr="00697439">
        <w:rPr>
          <w:rFonts w:cstheme="minorHAnsi"/>
          <w:sz w:val="24"/>
          <w:szCs w:val="24"/>
        </w:rPr>
        <w:t>naamkaarten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geïllustreerd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welke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familienaampatronen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typisch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zijn</w:t>
      </w:r>
      <w:proofErr w:type="spellEnd"/>
      <w:r w:rsidRPr="00697439">
        <w:rPr>
          <w:rFonts w:cstheme="minorHAnsi"/>
          <w:sz w:val="24"/>
          <w:szCs w:val="24"/>
        </w:rPr>
        <w:t xml:space="preserve"> </w:t>
      </w:r>
      <w:proofErr w:type="spellStart"/>
      <w:r w:rsidRPr="00697439">
        <w:rPr>
          <w:rFonts w:cstheme="minorHAnsi"/>
          <w:sz w:val="24"/>
          <w:szCs w:val="24"/>
        </w:rPr>
        <w:t>voor</w:t>
      </w:r>
      <w:proofErr w:type="spellEnd"/>
      <w:r w:rsidRPr="00697439">
        <w:rPr>
          <w:rFonts w:cstheme="minorHAnsi"/>
          <w:sz w:val="24"/>
          <w:szCs w:val="24"/>
        </w:rPr>
        <w:t xml:space="preserve"> Limburg.</w:t>
      </w:r>
    </w:p>
    <w:p w:rsidR="00697439" w:rsidRDefault="00697439" w:rsidP="00697439">
      <w:pPr>
        <w:spacing w:after="0" w:line="240" w:lineRule="auto"/>
        <w:rPr>
          <w:rFonts w:cstheme="minorHAnsi"/>
          <w:b/>
          <w:i/>
          <w:sz w:val="24"/>
          <w:szCs w:val="24"/>
        </w:rPr>
      </w:pPr>
    </w:p>
    <w:p w:rsidR="003E2B11" w:rsidRPr="003E2B11" w:rsidRDefault="003E2B11" w:rsidP="00697439">
      <w:pPr>
        <w:spacing w:after="0" w:line="240" w:lineRule="auto"/>
        <w:rPr>
          <w:rFonts w:eastAsia="Times New Roman" w:cstheme="minorHAnsi"/>
          <w:b/>
          <w:i/>
          <w:sz w:val="24"/>
          <w:szCs w:val="24"/>
          <w:lang w:eastAsia="en-GB"/>
        </w:rPr>
      </w:pPr>
      <w:proofErr w:type="spellStart"/>
      <w:r w:rsidRPr="003E2B11">
        <w:rPr>
          <w:rFonts w:cstheme="minorHAnsi"/>
          <w:b/>
          <w:i/>
          <w:sz w:val="24"/>
          <w:szCs w:val="24"/>
        </w:rPr>
        <w:t>Drs.</w:t>
      </w:r>
      <w:proofErr w:type="spellEnd"/>
      <w:r w:rsidRPr="003E2B11">
        <w:rPr>
          <w:rFonts w:cstheme="minorHAnsi"/>
          <w:b/>
          <w:i/>
          <w:sz w:val="24"/>
          <w:szCs w:val="24"/>
        </w:rPr>
        <w:t xml:space="preserve"> Herman </w:t>
      </w:r>
      <w:proofErr w:type="spellStart"/>
      <w:r w:rsidRPr="003E2B11">
        <w:rPr>
          <w:rFonts w:cstheme="minorHAnsi"/>
          <w:b/>
          <w:i/>
          <w:sz w:val="24"/>
          <w:szCs w:val="24"/>
        </w:rPr>
        <w:t>Kaldenhoven</w:t>
      </w:r>
      <w:proofErr w:type="spellEnd"/>
      <w:r w:rsidRPr="003E2B11">
        <w:rPr>
          <w:rFonts w:cstheme="minorHAnsi"/>
          <w:b/>
          <w:i/>
          <w:sz w:val="24"/>
          <w:szCs w:val="24"/>
        </w:rPr>
        <w:t xml:space="preserve"> is </w:t>
      </w:r>
      <w:proofErr w:type="spellStart"/>
      <w:r w:rsidRPr="003E2B11">
        <w:rPr>
          <w:rFonts w:cstheme="minorHAnsi"/>
          <w:b/>
          <w:i/>
          <w:sz w:val="24"/>
          <w:szCs w:val="24"/>
        </w:rPr>
        <w:t>oud</w:t>
      </w:r>
      <w:proofErr w:type="spellEnd"/>
      <w:r w:rsidRPr="003E2B11">
        <w:rPr>
          <w:rFonts w:cstheme="minorHAnsi"/>
          <w:b/>
          <w:i/>
          <w:sz w:val="24"/>
          <w:szCs w:val="24"/>
        </w:rPr>
        <w:t xml:space="preserve"> </w:t>
      </w:r>
      <w:proofErr w:type="spellStart"/>
      <w:r w:rsidRPr="003E2B11">
        <w:rPr>
          <w:rFonts w:cstheme="minorHAnsi"/>
          <w:b/>
          <w:i/>
          <w:sz w:val="24"/>
          <w:szCs w:val="24"/>
        </w:rPr>
        <w:t>leraar</w:t>
      </w:r>
      <w:proofErr w:type="spellEnd"/>
      <w:r w:rsidRPr="003E2B11">
        <w:rPr>
          <w:rFonts w:cstheme="minorHAnsi"/>
          <w:b/>
          <w:i/>
          <w:sz w:val="24"/>
          <w:szCs w:val="24"/>
        </w:rPr>
        <w:t xml:space="preserve"> </w:t>
      </w:r>
      <w:proofErr w:type="spellStart"/>
      <w:r w:rsidRPr="003E2B11">
        <w:rPr>
          <w:rFonts w:cstheme="minorHAnsi"/>
          <w:b/>
          <w:i/>
          <w:sz w:val="24"/>
          <w:szCs w:val="24"/>
        </w:rPr>
        <w:t>Frans</w:t>
      </w:r>
      <w:proofErr w:type="spellEnd"/>
      <w:r w:rsidRPr="003E2B11">
        <w:rPr>
          <w:rFonts w:cstheme="minorHAnsi"/>
          <w:b/>
          <w:i/>
          <w:sz w:val="24"/>
          <w:szCs w:val="24"/>
        </w:rPr>
        <w:t xml:space="preserve">. </w:t>
      </w:r>
      <w:proofErr w:type="spellStart"/>
      <w:r w:rsidRPr="003E2B11">
        <w:rPr>
          <w:rFonts w:eastAsia="Times New Roman" w:cstheme="minorHAnsi"/>
          <w:b/>
          <w:i/>
          <w:sz w:val="24"/>
          <w:szCs w:val="24"/>
          <w:lang w:eastAsia="en-GB"/>
        </w:rPr>
        <w:t>Hij</w:t>
      </w:r>
      <w:proofErr w:type="spellEnd"/>
      <w:r w:rsidRPr="003E2B11">
        <w:rPr>
          <w:rFonts w:eastAsia="Times New Roman" w:cstheme="minorHAnsi"/>
          <w:b/>
          <w:i/>
          <w:sz w:val="24"/>
          <w:szCs w:val="24"/>
          <w:lang w:eastAsia="en-GB"/>
        </w:rPr>
        <w:t xml:space="preserve"> is auteur van het </w:t>
      </w:r>
      <w:proofErr w:type="spellStart"/>
      <w:r w:rsidRPr="003E2B11">
        <w:rPr>
          <w:rFonts w:eastAsia="Times New Roman" w:cstheme="minorHAnsi"/>
          <w:b/>
          <w:i/>
          <w:sz w:val="24"/>
          <w:szCs w:val="24"/>
          <w:lang w:eastAsia="en-GB"/>
        </w:rPr>
        <w:t>boek</w:t>
      </w:r>
      <w:proofErr w:type="spellEnd"/>
      <w:r w:rsidRPr="003E2B11">
        <w:rPr>
          <w:rFonts w:eastAsia="Times New Roman" w:cstheme="minorHAnsi"/>
          <w:b/>
          <w:i/>
          <w:sz w:val="24"/>
          <w:szCs w:val="24"/>
          <w:lang w:eastAsia="en-GB"/>
        </w:rPr>
        <w:t xml:space="preserve"> “</w:t>
      </w:r>
      <w:proofErr w:type="spellStart"/>
      <w:r w:rsidRPr="003E2B11">
        <w:rPr>
          <w:rFonts w:eastAsia="Times New Roman" w:cstheme="minorHAnsi"/>
          <w:b/>
          <w:i/>
          <w:iCs/>
          <w:sz w:val="24"/>
          <w:szCs w:val="24"/>
          <w:lang w:eastAsia="en-GB"/>
        </w:rPr>
        <w:t>Wat</w:t>
      </w:r>
      <w:proofErr w:type="spellEnd"/>
      <w:r w:rsidRPr="003E2B11">
        <w:rPr>
          <w:rFonts w:eastAsia="Times New Roman" w:cstheme="minorHAnsi"/>
          <w:b/>
          <w:i/>
          <w:iCs/>
          <w:sz w:val="24"/>
          <w:szCs w:val="24"/>
          <w:lang w:eastAsia="en-GB"/>
        </w:rPr>
        <w:t xml:space="preserve"> </w:t>
      </w:r>
      <w:proofErr w:type="spellStart"/>
      <w:r w:rsidRPr="003E2B11">
        <w:rPr>
          <w:rFonts w:eastAsia="Times New Roman" w:cstheme="minorHAnsi"/>
          <w:b/>
          <w:i/>
          <w:iCs/>
          <w:sz w:val="24"/>
          <w:szCs w:val="24"/>
          <w:lang w:eastAsia="en-GB"/>
        </w:rPr>
        <w:t>betekent</w:t>
      </w:r>
      <w:proofErr w:type="spellEnd"/>
      <w:r w:rsidRPr="003E2B11">
        <w:rPr>
          <w:rFonts w:eastAsia="Times New Roman" w:cstheme="minorHAnsi"/>
          <w:b/>
          <w:i/>
          <w:iCs/>
          <w:sz w:val="24"/>
          <w:szCs w:val="24"/>
          <w:lang w:eastAsia="en-GB"/>
        </w:rPr>
        <w:t xml:space="preserve"> </w:t>
      </w:r>
      <w:proofErr w:type="spellStart"/>
      <w:r w:rsidRPr="003E2B11">
        <w:rPr>
          <w:rFonts w:eastAsia="Times New Roman" w:cstheme="minorHAnsi"/>
          <w:b/>
          <w:i/>
          <w:iCs/>
          <w:sz w:val="24"/>
          <w:szCs w:val="24"/>
          <w:lang w:eastAsia="en-GB"/>
        </w:rPr>
        <w:t>deze</w:t>
      </w:r>
      <w:proofErr w:type="spellEnd"/>
      <w:r w:rsidRPr="003E2B11">
        <w:rPr>
          <w:rFonts w:eastAsia="Times New Roman" w:cstheme="minorHAnsi"/>
          <w:b/>
          <w:i/>
          <w:iCs/>
          <w:sz w:val="24"/>
          <w:szCs w:val="24"/>
          <w:lang w:eastAsia="en-GB"/>
        </w:rPr>
        <w:t xml:space="preserve"> </w:t>
      </w:r>
      <w:proofErr w:type="spellStart"/>
      <w:r w:rsidRPr="003E2B11">
        <w:rPr>
          <w:rFonts w:eastAsia="Times New Roman" w:cstheme="minorHAnsi"/>
          <w:b/>
          <w:i/>
          <w:iCs/>
          <w:sz w:val="24"/>
          <w:szCs w:val="24"/>
          <w:lang w:eastAsia="en-GB"/>
        </w:rPr>
        <w:t>plaatsnaam</w:t>
      </w:r>
      <w:proofErr w:type="spellEnd"/>
      <w:r w:rsidRPr="003E2B11">
        <w:rPr>
          <w:rFonts w:eastAsia="Times New Roman" w:cstheme="minorHAnsi"/>
          <w:b/>
          <w:i/>
          <w:iCs/>
          <w:sz w:val="24"/>
          <w:szCs w:val="24"/>
          <w:lang w:eastAsia="en-GB"/>
        </w:rPr>
        <w:t>?”. </w:t>
      </w:r>
      <w:proofErr w:type="spellStart"/>
      <w:r w:rsidRPr="003E2B11">
        <w:rPr>
          <w:rFonts w:eastAsia="Times New Roman" w:cstheme="minorHAnsi"/>
          <w:b/>
          <w:i/>
          <w:sz w:val="24"/>
          <w:szCs w:val="24"/>
          <w:lang w:eastAsia="en-GB"/>
        </w:rPr>
        <w:t>Uitgeverij</w:t>
      </w:r>
      <w:proofErr w:type="spellEnd"/>
      <w:r w:rsidRPr="003E2B11">
        <w:rPr>
          <w:rFonts w:eastAsia="Times New Roman" w:cstheme="minorHAnsi"/>
          <w:b/>
          <w:i/>
          <w:sz w:val="24"/>
          <w:szCs w:val="24"/>
          <w:lang w:eastAsia="en-GB"/>
        </w:rPr>
        <w:t xml:space="preserve"> Leon van </w:t>
      </w:r>
      <w:proofErr w:type="spellStart"/>
      <w:r w:rsidRPr="003E2B11">
        <w:rPr>
          <w:rFonts w:eastAsia="Times New Roman" w:cstheme="minorHAnsi"/>
          <w:b/>
          <w:i/>
          <w:sz w:val="24"/>
          <w:szCs w:val="24"/>
          <w:lang w:eastAsia="en-GB"/>
        </w:rPr>
        <w:t>Dorp</w:t>
      </w:r>
      <w:proofErr w:type="spellEnd"/>
      <w:r w:rsidRPr="003E2B11">
        <w:rPr>
          <w:rFonts w:eastAsia="Times New Roman" w:cstheme="minorHAnsi"/>
          <w:b/>
          <w:i/>
          <w:sz w:val="24"/>
          <w:szCs w:val="24"/>
          <w:lang w:eastAsia="en-GB"/>
        </w:rPr>
        <w:t>, Heerlen 2007.</w:t>
      </w:r>
    </w:p>
    <w:p w:rsidR="003E2B11" w:rsidRPr="003E2B11" w:rsidRDefault="003E2B11" w:rsidP="003E2B11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p w:rsidR="003E2B11" w:rsidRDefault="003E2B11" w:rsidP="003E2B11">
      <w:pPr>
        <w:shd w:val="clear" w:color="auto" w:fill="FFFFFF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</w:pP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Samenvatting</w:t>
      </w:r>
      <w:proofErr w:type="spellEnd"/>
      <w:r w:rsidRPr="003E2B11">
        <w:rPr>
          <w:rFonts w:eastAsia="Times New Roman" w:cstheme="minorHAnsi"/>
          <w:sz w:val="24"/>
          <w:szCs w:val="24"/>
          <w:lang w:eastAsia="en-GB"/>
        </w:rPr>
        <w:t xml:space="preserve"> </w:t>
      </w: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lezing</w:t>
      </w:r>
      <w:proofErr w:type="spellEnd"/>
      <w:r w:rsidRPr="003E2B11">
        <w:rPr>
          <w:rFonts w:eastAsia="Times New Roman" w:cstheme="minorHAnsi"/>
          <w:sz w:val="24"/>
          <w:szCs w:val="24"/>
          <w:lang w:eastAsia="en-GB"/>
        </w:rPr>
        <w:t xml:space="preserve"> 2:  </w:t>
      </w: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Aan</w:t>
      </w:r>
      <w:proofErr w:type="spellEnd"/>
      <w:r w:rsidRPr="003E2B11">
        <w:rPr>
          <w:rFonts w:eastAsia="Times New Roman" w:cstheme="minorHAnsi"/>
          <w:sz w:val="24"/>
          <w:szCs w:val="24"/>
          <w:lang w:eastAsia="en-GB"/>
        </w:rPr>
        <w:t xml:space="preserve"> de </w:t>
      </w: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orde</w:t>
      </w:r>
      <w:proofErr w:type="spellEnd"/>
      <w:r w:rsidRPr="003E2B11">
        <w:rPr>
          <w:rFonts w:eastAsia="Times New Roman" w:cstheme="minorHAnsi"/>
          <w:sz w:val="24"/>
          <w:szCs w:val="24"/>
          <w:lang w:eastAsia="en-GB"/>
        </w:rPr>
        <w:t xml:space="preserve"> </w:t>
      </w: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komen</w:t>
      </w:r>
      <w:proofErr w:type="spellEnd"/>
      <w:r w:rsidRPr="003E2B11">
        <w:rPr>
          <w:rFonts w:eastAsia="Times New Roman" w:cstheme="minorHAnsi"/>
          <w:sz w:val="24"/>
          <w:szCs w:val="24"/>
          <w:lang w:eastAsia="en-GB"/>
        </w:rPr>
        <w:t xml:space="preserve"> de </w:t>
      </w: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opeenvolgende</w:t>
      </w:r>
      <w:proofErr w:type="spellEnd"/>
      <w:r w:rsidRPr="003E2B11">
        <w:rPr>
          <w:rFonts w:eastAsia="Times New Roman" w:cstheme="minorHAnsi"/>
          <w:sz w:val="24"/>
          <w:szCs w:val="24"/>
          <w:lang w:eastAsia="en-GB"/>
        </w:rPr>
        <w:t xml:space="preserve"> </w:t>
      </w: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bewoners</w:t>
      </w:r>
      <w:proofErr w:type="spellEnd"/>
      <w:r w:rsidRPr="003E2B11">
        <w:rPr>
          <w:rFonts w:eastAsia="Times New Roman" w:cstheme="minorHAnsi"/>
          <w:sz w:val="24"/>
          <w:szCs w:val="24"/>
          <w:lang w:eastAsia="en-GB"/>
        </w:rPr>
        <w:t xml:space="preserve"> van </w:t>
      </w: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deze</w:t>
      </w:r>
      <w:proofErr w:type="spellEnd"/>
      <w:r w:rsidRPr="003E2B11">
        <w:rPr>
          <w:rFonts w:eastAsia="Times New Roman" w:cstheme="minorHAnsi"/>
          <w:sz w:val="24"/>
          <w:szCs w:val="24"/>
          <w:lang w:eastAsia="en-GB"/>
        </w:rPr>
        <w:t xml:space="preserve"> </w:t>
      </w: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streek</w:t>
      </w:r>
      <w:proofErr w:type="spellEnd"/>
      <w:r w:rsidRPr="003E2B11">
        <w:rPr>
          <w:rFonts w:eastAsia="Times New Roman" w:cstheme="minorHAnsi"/>
          <w:sz w:val="24"/>
          <w:szCs w:val="24"/>
          <w:lang w:eastAsia="en-GB"/>
        </w:rPr>
        <w:t xml:space="preserve"> en de </w:t>
      </w: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sporen</w:t>
      </w:r>
      <w:proofErr w:type="spellEnd"/>
      <w:r w:rsidRPr="003E2B11">
        <w:rPr>
          <w:rFonts w:eastAsia="Times New Roman" w:cstheme="minorHAnsi"/>
          <w:sz w:val="24"/>
          <w:szCs w:val="24"/>
          <w:lang w:eastAsia="en-GB"/>
        </w:rPr>
        <w:t xml:space="preserve"> die </w:t>
      </w: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zij</w:t>
      </w:r>
      <w:proofErr w:type="spellEnd"/>
      <w:r w:rsidRPr="003E2B11">
        <w:rPr>
          <w:rFonts w:eastAsia="Times New Roman" w:cstheme="minorHAnsi"/>
          <w:sz w:val="24"/>
          <w:szCs w:val="24"/>
          <w:lang w:eastAsia="en-GB"/>
        </w:rPr>
        <w:t xml:space="preserve"> </w:t>
      </w: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hebben</w:t>
      </w:r>
      <w:proofErr w:type="spellEnd"/>
      <w:r w:rsidRPr="003E2B11">
        <w:rPr>
          <w:rFonts w:eastAsia="Times New Roman" w:cstheme="minorHAnsi"/>
          <w:sz w:val="24"/>
          <w:szCs w:val="24"/>
          <w:lang w:eastAsia="en-GB"/>
        </w:rPr>
        <w:t xml:space="preserve"> </w:t>
      </w: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nagelaten</w:t>
      </w:r>
      <w:proofErr w:type="spellEnd"/>
      <w:r w:rsidRPr="003E2B11">
        <w:rPr>
          <w:rFonts w:eastAsia="Times New Roman" w:cstheme="minorHAnsi"/>
          <w:sz w:val="24"/>
          <w:szCs w:val="24"/>
          <w:lang w:eastAsia="en-GB"/>
        </w:rPr>
        <w:t xml:space="preserve"> in de </w:t>
      </w: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toponymie</w:t>
      </w:r>
      <w:proofErr w:type="spellEnd"/>
      <w:r w:rsidRPr="003E2B11">
        <w:rPr>
          <w:rFonts w:eastAsia="Times New Roman" w:cstheme="minorHAnsi"/>
          <w:sz w:val="24"/>
          <w:szCs w:val="24"/>
          <w:lang w:eastAsia="en-GB"/>
        </w:rPr>
        <w:t>. </w:t>
      </w: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Aan</w:t>
      </w:r>
      <w:proofErr w:type="spellEnd"/>
      <w:r w:rsidRPr="003E2B11">
        <w:rPr>
          <w:rFonts w:eastAsia="Times New Roman" w:cstheme="minorHAnsi"/>
          <w:sz w:val="24"/>
          <w:szCs w:val="24"/>
          <w:lang w:eastAsia="en-GB"/>
        </w:rPr>
        <w:t xml:space="preserve"> de hand van </w:t>
      </w: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een</w:t>
      </w:r>
      <w:proofErr w:type="spellEnd"/>
      <w:r w:rsidRPr="003E2B11">
        <w:rPr>
          <w:rFonts w:eastAsia="Times New Roman" w:cstheme="minorHAnsi"/>
          <w:sz w:val="24"/>
          <w:szCs w:val="24"/>
          <w:lang w:eastAsia="en-GB"/>
        </w:rPr>
        <w:t xml:space="preserve"> </w:t>
      </w: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aantal</w:t>
      </w:r>
      <w:proofErr w:type="spellEnd"/>
      <w:r w:rsidRPr="003E2B11">
        <w:rPr>
          <w:rFonts w:eastAsia="Times New Roman" w:cstheme="minorHAnsi"/>
          <w:sz w:val="24"/>
          <w:szCs w:val="24"/>
          <w:lang w:eastAsia="en-GB"/>
        </w:rPr>
        <w:t xml:space="preserve"> water- en </w:t>
      </w: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plaatsnamen</w:t>
      </w:r>
      <w:proofErr w:type="spellEnd"/>
      <w:r w:rsidRPr="003E2B11">
        <w:rPr>
          <w:rFonts w:eastAsia="Times New Roman" w:cstheme="minorHAnsi"/>
          <w:sz w:val="24"/>
          <w:szCs w:val="24"/>
          <w:lang w:eastAsia="en-GB"/>
        </w:rPr>
        <w:t xml:space="preserve"> </w:t>
      </w: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worden</w:t>
      </w:r>
      <w:proofErr w:type="spellEnd"/>
      <w:r w:rsidRPr="003E2B11">
        <w:rPr>
          <w:rFonts w:eastAsia="Times New Roman" w:cstheme="minorHAnsi"/>
          <w:sz w:val="24"/>
          <w:szCs w:val="24"/>
          <w:lang w:eastAsia="en-GB"/>
        </w:rPr>
        <w:t xml:space="preserve"> </w:t>
      </w: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een</w:t>
      </w:r>
      <w:proofErr w:type="spellEnd"/>
      <w:r w:rsidRPr="003E2B11">
        <w:rPr>
          <w:rFonts w:eastAsia="Times New Roman" w:cstheme="minorHAnsi"/>
          <w:sz w:val="24"/>
          <w:szCs w:val="24"/>
          <w:lang w:eastAsia="en-GB"/>
        </w:rPr>
        <w:t xml:space="preserve"> </w:t>
      </w: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paar</w:t>
      </w:r>
      <w:proofErr w:type="spellEnd"/>
      <w:r w:rsidRPr="003E2B11">
        <w:rPr>
          <w:rFonts w:eastAsia="Times New Roman" w:cstheme="minorHAnsi"/>
          <w:sz w:val="24"/>
          <w:szCs w:val="24"/>
          <w:lang w:eastAsia="en-GB"/>
        </w:rPr>
        <w:t xml:space="preserve"> </w:t>
      </w: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aspecten</w:t>
      </w:r>
      <w:proofErr w:type="spellEnd"/>
      <w:r w:rsidRPr="003E2B11">
        <w:rPr>
          <w:rFonts w:eastAsia="Times New Roman" w:cstheme="minorHAnsi"/>
          <w:sz w:val="24"/>
          <w:szCs w:val="24"/>
          <w:lang w:eastAsia="en-GB"/>
        </w:rPr>
        <w:t xml:space="preserve"> van de </w:t>
      </w: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taalkundige</w:t>
      </w:r>
      <w:proofErr w:type="spellEnd"/>
      <w:r w:rsidRPr="003E2B11">
        <w:rPr>
          <w:rFonts w:eastAsia="Times New Roman" w:cstheme="minorHAnsi"/>
          <w:sz w:val="24"/>
          <w:szCs w:val="24"/>
          <w:lang w:eastAsia="en-GB"/>
        </w:rPr>
        <w:t xml:space="preserve"> </w:t>
      </w: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gevolgen</w:t>
      </w:r>
      <w:proofErr w:type="spellEnd"/>
      <w:r w:rsidRPr="003E2B11">
        <w:rPr>
          <w:rFonts w:eastAsia="Times New Roman" w:cstheme="minorHAnsi"/>
          <w:sz w:val="24"/>
          <w:szCs w:val="24"/>
          <w:lang w:eastAsia="en-GB"/>
        </w:rPr>
        <w:t xml:space="preserve"> </w:t>
      </w: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voor</w:t>
      </w:r>
      <w:proofErr w:type="spellEnd"/>
      <w:r w:rsidRPr="003E2B11">
        <w:rPr>
          <w:rFonts w:eastAsia="Times New Roman" w:cstheme="minorHAnsi"/>
          <w:sz w:val="24"/>
          <w:szCs w:val="24"/>
          <w:lang w:eastAsia="en-GB"/>
        </w:rPr>
        <w:t xml:space="preserve"> </w:t>
      </w: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naamgeving</w:t>
      </w:r>
      <w:proofErr w:type="spellEnd"/>
      <w:r w:rsidRPr="003E2B11">
        <w:rPr>
          <w:rFonts w:eastAsia="Times New Roman" w:cstheme="minorHAnsi"/>
          <w:sz w:val="24"/>
          <w:szCs w:val="24"/>
          <w:lang w:eastAsia="en-GB"/>
        </w:rPr>
        <w:t xml:space="preserve"> </w:t>
      </w:r>
      <w:proofErr w:type="spellStart"/>
      <w:r w:rsidRPr="003E2B11">
        <w:rPr>
          <w:rFonts w:eastAsia="Times New Roman" w:cstheme="minorHAnsi"/>
          <w:sz w:val="24"/>
          <w:szCs w:val="24"/>
          <w:lang w:eastAsia="en-GB"/>
        </w:rPr>
        <w:t>besproken</w:t>
      </w:r>
      <w:proofErr w:type="spellEnd"/>
      <w:r w:rsidRPr="003E2B11">
        <w:rPr>
          <w:rFonts w:ascii="Segoe UI" w:eastAsia="Times New Roman" w:hAnsi="Segoe UI" w:cs="Segoe UI"/>
          <w:sz w:val="20"/>
          <w:szCs w:val="20"/>
          <w:lang w:eastAsia="en-GB"/>
        </w:rPr>
        <w:t>.</w:t>
      </w:r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</w:p>
    <w:p w:rsidR="003E2B11" w:rsidRPr="003E2B11" w:rsidRDefault="003E2B11" w:rsidP="003E2B11">
      <w:pPr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</w:pP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Dr.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Gerrit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Bloothooft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is </w:t>
      </w: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verbonden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aan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de </w:t>
      </w: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afdeling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Taalwetenschap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van de </w:t>
      </w: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Universiteit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Utrecht. In </w:t>
      </w: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samenwerking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met het </w:t>
      </w: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Meertens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Instituut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heeft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hij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de </w:t>
      </w: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Nederlandse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Voornamenbank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en de </w:t>
      </w: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Nederlandse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Familienamenbank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uitgebreid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met </w:t>
      </w: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gegevens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van de </w:t>
      </w: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namen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van </w:t>
      </w: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alle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Nederlanders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, </w:t>
      </w: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zoals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die in </w:t>
      </w: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gemeentelijke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basisadministratie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bekend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>zijn</w:t>
      </w:r>
      <w:proofErr w:type="spellEnd"/>
      <w:r w:rsidRPr="003E2B11">
        <w:rPr>
          <w:rFonts w:ascii="Calibri" w:eastAsia="Times New Roman" w:hAnsi="Calibri" w:cs="Calibri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. </w:t>
      </w:r>
    </w:p>
    <w:p w:rsidR="003E2B11" w:rsidRPr="003E2B11" w:rsidRDefault="003E2B11" w:rsidP="003E2B11">
      <w:pPr>
        <w:shd w:val="clear" w:color="auto" w:fill="FFFFFF"/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en-GB"/>
        </w:rPr>
      </w:pPr>
      <w:proofErr w:type="spellStart"/>
      <w:r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Samenvatting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lezing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3: </w:t>
      </w:r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Het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geven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van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voornamen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aan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kinderen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is het privilege van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ouders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waarbij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identiteit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in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relatie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tot de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sociaal-culturele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omgeving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een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belangrijke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rol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speelt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. In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beginsel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zijn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ouders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vrij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in de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naamkeuze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, maar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vernoeming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was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vroeger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een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leidend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principe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.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Dat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is in de loop van de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vorige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eeuw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sterk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veranderd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, en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voornamen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zijn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een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lastRenderedPageBreak/>
        <w:t>modeverschijnsel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geworden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.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Daarbij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hangen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keuzen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af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van het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opleidingsniveau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van de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ouders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en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hun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gevoeligheid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voor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trends of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juist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traditie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.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Daarnaast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worden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de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vanouds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gebruikte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roepnamen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nu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ook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officieel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geregistreerd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,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waar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vroeger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de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latijnse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vorm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genoteerd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werd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.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Tegen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de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achtergrond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van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deze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algemene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ontwikkeling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in de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voornaamgeving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zal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ingegaan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worden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op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specifieke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kenmerken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  de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voornamen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in Limburg .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Dit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betreft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onder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andere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het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aantal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voornamen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, het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gebruik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van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typisch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Limburgse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voornamen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zoals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Sjuul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(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ke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) en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Bèr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, de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rol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van de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naam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Maria in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laatste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positie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voor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zowel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jongens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als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meisjes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, en de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populariteit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van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buitenlandse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>voornamen</w:t>
      </w:r>
      <w:proofErr w:type="spellEnd"/>
      <w:r w:rsidRPr="003E2B1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n-GB"/>
        </w:rPr>
        <w:t xml:space="preserve">. </w:t>
      </w:r>
    </w:p>
    <w:p w:rsidR="003E2B11" w:rsidRDefault="003E2B11" w:rsidP="003E2B11">
      <w:pPr>
        <w:rPr>
          <w:rFonts w:ascii="Segoe UI" w:eastAsia="Times New Roman" w:hAnsi="Segoe UI" w:cs="Segoe UI"/>
          <w:sz w:val="20"/>
          <w:szCs w:val="20"/>
          <w:lang w:eastAsia="en-GB"/>
        </w:rPr>
      </w:pPr>
    </w:p>
    <w:p w:rsidR="003E2B11" w:rsidRDefault="003E2B11" w:rsidP="003E2B11">
      <w:pPr>
        <w:rPr>
          <w:rFonts w:ascii="Segoe UI" w:eastAsia="Times New Roman" w:hAnsi="Segoe UI" w:cs="Segoe UI"/>
          <w:sz w:val="20"/>
          <w:szCs w:val="20"/>
          <w:lang w:eastAsia="en-GB"/>
        </w:rPr>
      </w:pPr>
    </w:p>
    <w:p w:rsidR="003E2B11" w:rsidRPr="003E2B11" w:rsidRDefault="003E2B11" w:rsidP="003E2B11">
      <w:pPr>
        <w:rPr>
          <w:rFonts w:ascii="Segoe UI" w:eastAsia="Times New Roman" w:hAnsi="Segoe UI" w:cs="Segoe UI"/>
          <w:sz w:val="20"/>
          <w:szCs w:val="20"/>
          <w:lang w:eastAsia="en-GB"/>
        </w:rPr>
      </w:pPr>
    </w:p>
    <w:p w:rsidR="003E2B11" w:rsidRPr="003E2B11" w:rsidRDefault="003E2B11" w:rsidP="003E2B11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en-GB"/>
        </w:rPr>
      </w:pPr>
    </w:p>
    <w:p w:rsidR="003E2B11" w:rsidRDefault="003E2B11"/>
    <w:sectPr w:rsidR="003E2B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B11"/>
    <w:rsid w:val="000A374F"/>
    <w:rsid w:val="003E2B11"/>
    <w:rsid w:val="00697439"/>
    <w:rsid w:val="006C33A7"/>
    <w:rsid w:val="00CC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7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84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23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32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872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105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26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8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0999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483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9849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6534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1711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81779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1749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5501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1871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70697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50328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92581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96317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168636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30803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25455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20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356306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20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254543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20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447355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336246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93136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4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22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19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6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992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210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703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4698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851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520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4501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3606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67041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02367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89873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68847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259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1408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0585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72210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7505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258483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220794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577012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7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8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20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5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15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950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75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804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027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311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6816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1014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1519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18851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3753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0227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1080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2490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3907071">
                                                                                  <w:marLeft w:val="600"/>
                                                                                  <w:marRight w:val="600"/>
                                                                                  <w:marTop w:val="280"/>
                                                                                  <w:marBottom w:val="2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22931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22989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20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MUMC</Company>
  <LinksUpToDate>false</LinksUpToDate>
  <CharactersWithSpaces>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Geraedts J.P.M. (Joseph)</dc:creator>
  <cp:keywords/>
  <dc:description/>
  <cp:lastModifiedBy>Geraedts J.P.M. (Joseph)</cp:lastModifiedBy>
  <cp:revision>2</cp:revision>
  <dcterms:created xsi:type="dcterms:W3CDTF">2013-08-20T11:53:00Z</dcterms:created>
  <dcterms:modified xsi:type="dcterms:W3CDTF">2013-08-20T11:53:00Z</dcterms:modified>
</cp:coreProperties>
</file>